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1544F55F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#88</w:t>
      </w:r>
      <w:r w:rsidR="00526BF8" w:rsidRPr="00FD363A">
        <w:t>bis</w:t>
      </w:r>
      <w:r w:rsidRPr="00FD363A">
        <w:tab/>
      </w:r>
      <w:r w:rsidRPr="00FD363A">
        <w:rPr>
          <w:szCs w:val="24"/>
        </w:rPr>
        <w:t>R4-1</w:t>
      </w:r>
      <w:r w:rsidR="00437BE8" w:rsidRPr="00FD363A">
        <w:rPr>
          <w:szCs w:val="24"/>
        </w:rPr>
        <w:t>8</w:t>
      </w:r>
      <w:r w:rsidR="00C165C9">
        <w:rPr>
          <w:szCs w:val="24"/>
        </w:rPr>
        <w:t>12843</w:t>
      </w:r>
    </w:p>
    <w:p w14:paraId="500197F1" w14:textId="03461167" w:rsidR="005D1E89" w:rsidRPr="00FD363A" w:rsidRDefault="00526BF8" w:rsidP="005D1E89">
      <w:pPr>
        <w:pStyle w:val="3GPPHeader"/>
      </w:pPr>
      <w:bookmarkStart w:id="1" w:name="OLE_LINK3"/>
      <w:bookmarkStart w:id="2" w:name="OLE_LINK4"/>
      <w:r w:rsidRPr="00FD363A">
        <w:t>Chengdu</w:t>
      </w:r>
      <w:r w:rsidR="005D1E89" w:rsidRPr="00FD363A">
        <w:t xml:space="preserve">, </w:t>
      </w:r>
      <w:r w:rsidRPr="00FD363A">
        <w:t>China, 8 – 12</w:t>
      </w:r>
      <w:r w:rsidR="005D1E89" w:rsidRPr="00FD363A">
        <w:t xml:space="preserve"> </w:t>
      </w:r>
      <w:r w:rsidRPr="00FD363A">
        <w:t>October</w:t>
      </w:r>
      <w:r w:rsidR="005D1E89" w:rsidRPr="00FD363A">
        <w:t xml:space="preserve"> 2018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726F0A8F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6310E5">
        <w:rPr>
          <w:sz w:val="22"/>
        </w:rPr>
        <w:t>7.11.8.1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778A37FA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9B1ABB">
        <w:rPr>
          <w:sz w:val="22"/>
        </w:rPr>
        <w:t>L1-RSRP measurement period</w:t>
      </w:r>
      <w:r w:rsidR="00543F28">
        <w:rPr>
          <w:sz w:val="22"/>
        </w:rPr>
        <w:t xml:space="preserve"> for </w:t>
      </w:r>
      <w:r w:rsidR="005F120B">
        <w:rPr>
          <w:sz w:val="22"/>
        </w:rPr>
        <w:t xml:space="preserve">CSI-RS based </w:t>
      </w:r>
      <w:r w:rsidR="00543F28">
        <w:rPr>
          <w:sz w:val="22"/>
        </w:rPr>
        <w:t>new beam identification</w:t>
      </w:r>
    </w:p>
    <w:p w14:paraId="385E2C9B" w14:textId="3A8A0A42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3D5273" w:rsidRPr="00FD363A">
        <w:rPr>
          <w:sz w:val="22"/>
        </w:rPr>
        <w:t>Discussion</w:t>
      </w:r>
    </w:p>
    <w:p w14:paraId="48BC40CA" w14:textId="5D37623C" w:rsidR="00B1243E" w:rsidRPr="009B1ABB" w:rsidRDefault="001D4850" w:rsidP="009B1ABB">
      <w:pPr>
        <w:pStyle w:val="Heading1"/>
        <w:rPr>
          <w:lang w:val="en-US"/>
        </w:rPr>
      </w:pPr>
      <w:r w:rsidRPr="00FD363A">
        <w:rPr>
          <w:lang w:val="en-US"/>
        </w:rPr>
        <w:t>1</w:t>
      </w:r>
      <w:r w:rsidRPr="00FD363A">
        <w:rPr>
          <w:lang w:val="en-US"/>
        </w:rPr>
        <w:tab/>
      </w:r>
      <w:r w:rsidR="008A22CF" w:rsidRPr="00FD363A">
        <w:rPr>
          <w:lang w:val="en-US"/>
        </w:rPr>
        <w:t>Introduction</w:t>
      </w:r>
    </w:p>
    <w:p w14:paraId="28F511A7" w14:textId="7A239356" w:rsidR="006310E5" w:rsidRPr="00FD363A" w:rsidRDefault="006310E5" w:rsidP="006310E5">
      <w:r w:rsidRPr="00FD363A">
        <w:t xml:space="preserve">In RAN4#88, it was discussed the </w:t>
      </w:r>
      <w:r>
        <w:t xml:space="preserve">L1-RSRP measurement period for new beam identification. In this contribution we show CSI-RS based L1-RSRP measurement simulation result and discuss the measurement period. </w:t>
      </w:r>
      <w:r w:rsidRPr="00FD363A">
        <w:t xml:space="preserve">  </w:t>
      </w:r>
    </w:p>
    <w:p w14:paraId="7B6A8B01" w14:textId="07B5D971" w:rsidR="00DC7690" w:rsidRPr="00FD363A" w:rsidRDefault="00BD455D" w:rsidP="002A5247">
      <w:pPr>
        <w:pStyle w:val="Heading1"/>
        <w:rPr>
          <w:lang w:val="en-US"/>
        </w:rPr>
      </w:pPr>
      <w:r w:rsidRPr="00FD363A">
        <w:rPr>
          <w:lang w:val="en-US"/>
        </w:rPr>
        <w:t>2</w:t>
      </w:r>
      <w:r w:rsidRPr="00FD363A">
        <w:rPr>
          <w:lang w:val="en-US"/>
        </w:rPr>
        <w:tab/>
      </w:r>
      <w:r w:rsidR="00FF53A3" w:rsidRPr="00FD363A">
        <w:rPr>
          <w:lang w:val="en-US"/>
        </w:rPr>
        <w:t>Discussion</w:t>
      </w:r>
    </w:p>
    <w:p w14:paraId="7278FF3E" w14:textId="21D6CE4E" w:rsidR="002B25B7" w:rsidRDefault="007D1253" w:rsidP="005F120B">
      <w:pPr>
        <w:pStyle w:val="Heading2"/>
      </w:pPr>
      <w:r>
        <w:t>2.1</w:t>
      </w:r>
      <w:r>
        <w:tab/>
      </w:r>
      <w:r w:rsidR="002B25B7">
        <w:t>CSI-RS</w:t>
      </w:r>
      <w:r>
        <w:t xml:space="preserve"> based measurement</w:t>
      </w:r>
      <w:r w:rsidR="00C772E9">
        <w:t>s</w:t>
      </w:r>
    </w:p>
    <w:p w14:paraId="51E5CDE3" w14:textId="48665A6E" w:rsidR="00EB7443" w:rsidRDefault="004D3AB8" w:rsidP="004D3AB8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_Ref525578530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parameters for CS</w:t>
      </w:r>
      <w:r w:rsidR="006F74EE">
        <w:rPr>
          <w:lang w:val="en-GB"/>
        </w:rPr>
        <w:t>I-R</w:t>
      </w:r>
      <w:r w:rsidR="002D20D5">
        <w:rPr>
          <w:lang w:val="en-GB"/>
        </w:rPr>
        <w:t>S based L1-RSRP measurement.</w:t>
      </w:r>
      <w:r w:rsidR="006F74EE">
        <w:rPr>
          <w:lang w:val="en-GB"/>
        </w:rPr>
        <w:t xml:space="preserve"> </w:t>
      </w:r>
      <w:r w:rsidR="006F74EE">
        <w:rPr>
          <w:lang w:val="en-GB"/>
        </w:rPr>
        <w:fldChar w:fldCharType="begin"/>
      </w:r>
      <w:r w:rsidR="006F74EE">
        <w:rPr>
          <w:lang w:val="en-GB"/>
        </w:rPr>
        <w:instrText xml:space="preserve"> REF _Ref525579484 \h </w:instrText>
      </w:r>
      <w:r w:rsidR="006F74EE">
        <w:rPr>
          <w:lang w:val="en-GB"/>
        </w:rPr>
      </w:r>
      <w:r w:rsidR="006F74EE">
        <w:rPr>
          <w:lang w:val="en-GB"/>
        </w:rPr>
        <w:fldChar w:fldCharType="separate"/>
      </w:r>
      <w:r w:rsidR="006F74EE">
        <w:t xml:space="preserve">Figure </w:t>
      </w:r>
      <w:r w:rsidR="006F74EE">
        <w:rPr>
          <w:noProof/>
        </w:rPr>
        <w:t>2</w:t>
      </w:r>
      <w:r w:rsidR="006F74EE">
        <w:rPr>
          <w:lang w:val="en-GB"/>
        </w:rPr>
        <w:fldChar w:fldCharType="end"/>
      </w:r>
      <w:r w:rsidR="006F74EE">
        <w:rPr>
          <w:lang w:val="en-GB"/>
        </w:rPr>
        <w:t xml:space="preserve">, </w:t>
      </w:r>
      <w:r w:rsidR="006F74EE">
        <w:rPr>
          <w:lang w:val="en-GB"/>
        </w:rPr>
        <w:fldChar w:fldCharType="begin"/>
      </w:r>
      <w:r w:rsidR="006F74EE">
        <w:rPr>
          <w:lang w:val="en-GB"/>
        </w:rPr>
        <w:instrText xml:space="preserve"> REF _Ref525579486 \h </w:instrText>
      </w:r>
      <w:r w:rsidR="006F74EE">
        <w:rPr>
          <w:lang w:val="en-GB"/>
        </w:rPr>
      </w:r>
      <w:r w:rsidR="006F74EE">
        <w:rPr>
          <w:lang w:val="en-GB"/>
        </w:rPr>
        <w:fldChar w:fldCharType="separate"/>
      </w:r>
      <w:r w:rsidR="006F74EE">
        <w:t xml:space="preserve">Figure </w:t>
      </w:r>
      <w:r w:rsidR="006F74EE">
        <w:rPr>
          <w:noProof/>
        </w:rPr>
        <w:t>3</w:t>
      </w:r>
      <w:r w:rsidR="006F74EE">
        <w:rPr>
          <w:lang w:val="en-GB"/>
        </w:rPr>
        <w:fldChar w:fldCharType="end"/>
      </w:r>
      <w:r w:rsidR="006F74EE">
        <w:rPr>
          <w:lang w:val="en-GB"/>
        </w:rPr>
        <w:t xml:space="preserve">, and </w:t>
      </w:r>
      <w:r w:rsidR="006F74EE">
        <w:rPr>
          <w:lang w:val="en-GB"/>
        </w:rPr>
        <w:fldChar w:fldCharType="begin"/>
      </w:r>
      <w:r w:rsidR="006F74EE">
        <w:rPr>
          <w:lang w:val="en-GB"/>
        </w:rPr>
        <w:instrText xml:space="preserve"> REF _Ref525579488 \h </w:instrText>
      </w:r>
      <w:r w:rsidR="006F74EE">
        <w:rPr>
          <w:lang w:val="en-GB"/>
        </w:rPr>
      </w:r>
      <w:r w:rsidR="006F74EE">
        <w:rPr>
          <w:lang w:val="en-GB"/>
        </w:rPr>
        <w:fldChar w:fldCharType="separate"/>
      </w:r>
      <w:r w:rsidR="006F74EE">
        <w:t xml:space="preserve">Figure </w:t>
      </w:r>
      <w:r w:rsidR="006F74EE">
        <w:rPr>
          <w:noProof/>
        </w:rPr>
        <w:t>4</w:t>
      </w:r>
      <w:r w:rsidR="006F74EE">
        <w:rPr>
          <w:lang w:val="en-GB"/>
        </w:rPr>
        <w:fldChar w:fldCharType="end"/>
      </w:r>
      <w:r w:rsidR="00E416F8">
        <w:rPr>
          <w:lang w:val="en-GB"/>
        </w:rPr>
        <w:t xml:space="preserve"> show the simulation results for SCS=15kHz, SCS=30kHz, and SCS=120kHz, respectively. From the simulation results, it is clear the results with 1 sample result less accurate (&gt;1dB) with 5%-ile or 95%-ile</w:t>
      </w:r>
      <w:r w:rsidR="00EB7443">
        <w:rPr>
          <w:lang w:val="en-GB"/>
        </w:rPr>
        <w:t>, except for SCS=120kHz with Doppler=833Hz (30km/h@30G</w:t>
      </w:r>
      <w:r w:rsidR="00D04820">
        <w:rPr>
          <w:lang w:val="en-GB"/>
        </w:rPr>
        <w:t>Hz). For the simulation parameter</w:t>
      </w:r>
      <w:r w:rsidR="00EB7443">
        <w:rPr>
          <w:lang w:val="en-GB"/>
        </w:rPr>
        <w:t xml:space="preserve"> </w:t>
      </w:r>
      <w:r w:rsidR="00D04820">
        <w:rPr>
          <w:lang w:val="en-GB"/>
        </w:rPr>
        <w:t>SCS=120kHz with Doppler=833Hz</w:t>
      </w:r>
      <w:r w:rsidR="00EB7443">
        <w:rPr>
          <w:lang w:val="en-GB"/>
        </w:rPr>
        <w:t xml:space="preserve">, it is observed our measurement </w:t>
      </w:r>
      <w:r w:rsidR="005C717F">
        <w:rPr>
          <w:lang w:val="en-GB"/>
        </w:rPr>
        <w:t>result</w:t>
      </w:r>
      <w:r w:rsidR="00EB7443">
        <w:rPr>
          <w:lang w:val="en-GB"/>
        </w:rPr>
        <w:t xml:space="preserve"> is </w:t>
      </w:r>
      <w:r w:rsidR="005C717F">
        <w:rPr>
          <w:lang w:val="en-GB"/>
        </w:rPr>
        <w:t xml:space="preserve">approximately 1.5dB over-estimated. However since the span is within 0.5dB, it is possible to keep the accuracy within 1dB with some calibration. </w:t>
      </w:r>
    </w:p>
    <w:p w14:paraId="47E33CC9" w14:textId="739FBB6A" w:rsidR="00EB7443" w:rsidRDefault="00E416F8" w:rsidP="004D3AB8">
      <w:r>
        <w:rPr>
          <w:lang w:val="en-GB"/>
        </w:rPr>
        <w:t>Since RAN4 has agreed that the resolution of RSRP measureme</w:t>
      </w:r>
      <w:r w:rsidR="00EB7443">
        <w:rPr>
          <w:lang w:val="en-GB"/>
        </w:rPr>
        <w:t xml:space="preserve">nt is 1dB, </w:t>
      </w:r>
      <w:r>
        <w:rPr>
          <w:lang w:val="en-GB"/>
        </w:rPr>
        <w:t xml:space="preserve">the </w:t>
      </w:r>
      <w:r w:rsidR="00EB7443">
        <w:rPr>
          <w:lang w:val="en-GB"/>
        </w:rPr>
        <w:t xml:space="preserve">resolution of </w:t>
      </w:r>
      <w:r>
        <w:rPr>
          <w:lang w:val="en-GB"/>
        </w:rPr>
        <w:t xml:space="preserve">threshold </w:t>
      </w:r>
      <w:r w:rsidR="00EB7443" w:rsidRPr="00FD363A">
        <w:rPr>
          <w:i/>
        </w:rPr>
        <w:t>rsrp-ThresholdSSB</w:t>
      </w:r>
      <w:r w:rsidR="00EB7443">
        <w:rPr>
          <w:i/>
        </w:rPr>
        <w:t xml:space="preserve"> </w:t>
      </w:r>
      <w:r w:rsidR="00EB7443" w:rsidRPr="00EB7443">
        <w:t>is also 1dB</w:t>
      </w:r>
      <w:r w:rsidR="00EB7443">
        <w:t xml:space="preserve">. This means the accuracy of +/-1dB is sufficient to judge the L1-RSRP of candidate beam exceeds the threshold. </w:t>
      </w:r>
    </w:p>
    <w:p w14:paraId="4CD4A89F" w14:textId="1E14BB7F" w:rsidR="00C772E9" w:rsidRDefault="00EB7443" w:rsidP="004D3AB8">
      <w:r>
        <w:t>We therefore propose to set 3 samples for new beam identification for CSI-RS based new beam identification.</w:t>
      </w:r>
    </w:p>
    <w:p w14:paraId="1C69B7A7" w14:textId="3B64468C" w:rsidR="00F72DD7" w:rsidRDefault="00F72DD7" w:rsidP="004D3AB8">
      <w:pPr>
        <w:rPr>
          <w:b/>
        </w:rPr>
      </w:pPr>
      <w:r w:rsidRPr="00447411">
        <w:rPr>
          <w:b/>
        </w:rPr>
        <w:t>Proposal</w:t>
      </w:r>
      <w:r w:rsidR="001E1AF1">
        <w:rPr>
          <w:b/>
        </w:rPr>
        <w:t xml:space="preserve"> </w:t>
      </w:r>
      <w:r w:rsidR="005F120B">
        <w:rPr>
          <w:b/>
        </w:rPr>
        <w:t>1</w:t>
      </w:r>
      <w:r w:rsidRPr="00447411">
        <w:rPr>
          <w:b/>
        </w:rPr>
        <w:t xml:space="preserve">: Use 3 samples </w:t>
      </w:r>
      <w:r w:rsidR="00447411" w:rsidRPr="00447411">
        <w:rPr>
          <w:b/>
        </w:rPr>
        <w:t xml:space="preserve">for CSI-RS based new beam identification. </w:t>
      </w:r>
    </w:p>
    <w:p w14:paraId="10F34DB7" w14:textId="77777777" w:rsidR="002D20D5" w:rsidRPr="00447411" w:rsidRDefault="002D20D5" w:rsidP="004D3AB8">
      <w:pPr>
        <w:rPr>
          <w:b/>
          <w:lang w:val="en-GB"/>
        </w:rPr>
      </w:pPr>
    </w:p>
    <w:p w14:paraId="3BDDA96B" w14:textId="41F35F7E" w:rsidR="00AC63C4" w:rsidRPr="00AC63C4" w:rsidRDefault="00AC63C4" w:rsidP="00AC63C4">
      <w:pPr>
        <w:pStyle w:val="Caption"/>
        <w:rPr>
          <w:lang w:val="en-GB"/>
        </w:rPr>
      </w:pPr>
      <w:bookmarkStart w:id="3" w:name="_Ref525578530"/>
      <w:r>
        <w:t xml:space="preserve">Table </w:t>
      </w:r>
      <w:r w:rsidR="009625F0">
        <w:fldChar w:fldCharType="begin"/>
      </w:r>
      <w:r w:rsidR="009625F0">
        <w:instrText xml:space="preserve"> SEQ Table \* ARABIC </w:instrText>
      </w:r>
      <w:r w:rsidR="009625F0">
        <w:fldChar w:fldCharType="separate"/>
      </w:r>
      <w:r w:rsidR="00447411">
        <w:rPr>
          <w:noProof/>
        </w:rPr>
        <w:t>2</w:t>
      </w:r>
      <w:r w:rsidR="009625F0">
        <w:rPr>
          <w:noProof/>
        </w:rPr>
        <w:fldChar w:fldCharType="end"/>
      </w:r>
      <w:bookmarkEnd w:id="3"/>
      <w:r>
        <w:tab/>
        <w:t>Simulation parameters for CSI-RS based L1-RSRP measurement accuracy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7"/>
        <w:gridCol w:w="2047"/>
      </w:tblGrid>
      <w:tr w:rsidR="00AC63C4" w14:paraId="11AB3029" w14:textId="77777777" w:rsidTr="00AC63C4">
        <w:tc>
          <w:tcPr>
            <w:tcW w:w="0" w:type="auto"/>
          </w:tcPr>
          <w:p w14:paraId="2857AE5A" w14:textId="67600B5B" w:rsidR="00AC63C4" w:rsidRDefault="00B95253" w:rsidP="00B9525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Parameters</w:t>
            </w:r>
          </w:p>
        </w:tc>
        <w:tc>
          <w:tcPr>
            <w:tcW w:w="0" w:type="auto"/>
          </w:tcPr>
          <w:p w14:paraId="46C86A84" w14:textId="1D758F52" w:rsidR="00AC63C4" w:rsidRDefault="00B95253" w:rsidP="00B95253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Value</w:t>
            </w:r>
          </w:p>
        </w:tc>
      </w:tr>
      <w:tr w:rsidR="00B95253" w14:paraId="6EE00A08" w14:textId="77777777" w:rsidTr="00AC63C4">
        <w:tc>
          <w:tcPr>
            <w:tcW w:w="0" w:type="auto"/>
          </w:tcPr>
          <w:p w14:paraId="27F9CB52" w14:textId="2C0884A5" w:rsidR="00B95253" w:rsidRDefault="00B95253" w:rsidP="00AC63C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0" w:type="auto"/>
          </w:tcPr>
          <w:p w14:paraId="34F9D152" w14:textId="38FFDAD8" w:rsidR="00B95253" w:rsidRDefault="00B95253" w:rsidP="00AC63C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15kHz, 30kHz, 120kHz</w:t>
            </w:r>
          </w:p>
        </w:tc>
      </w:tr>
      <w:tr w:rsidR="00AC63C4" w14:paraId="06FC382D" w14:textId="77777777" w:rsidTr="00AC63C4">
        <w:tc>
          <w:tcPr>
            <w:tcW w:w="0" w:type="auto"/>
          </w:tcPr>
          <w:p w14:paraId="6F633F14" w14:textId="5C9EEACA" w:rsidR="00AC63C4" w:rsidRDefault="00B95253" w:rsidP="00AC63C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Side condition (SNR)</w:t>
            </w:r>
          </w:p>
        </w:tc>
        <w:tc>
          <w:tcPr>
            <w:tcW w:w="0" w:type="auto"/>
          </w:tcPr>
          <w:p w14:paraId="4D77C638" w14:textId="1A9F8EF6" w:rsidR="00AC63C4" w:rsidRDefault="00B95253" w:rsidP="00AC63C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-3dB</w:t>
            </w:r>
          </w:p>
        </w:tc>
      </w:tr>
      <w:tr w:rsidR="00AC63C4" w14:paraId="2A0DF0F6" w14:textId="77777777" w:rsidTr="00AC63C4">
        <w:tc>
          <w:tcPr>
            <w:tcW w:w="0" w:type="auto"/>
          </w:tcPr>
          <w:p w14:paraId="1503C40F" w14:textId="430C2377" w:rsidR="00AC63C4" w:rsidRDefault="00B95253" w:rsidP="00AC63C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Density</w:t>
            </w:r>
          </w:p>
        </w:tc>
        <w:tc>
          <w:tcPr>
            <w:tcW w:w="0" w:type="auto"/>
          </w:tcPr>
          <w:p w14:paraId="4C851F48" w14:textId="77AF472C" w:rsidR="00AC63C4" w:rsidRDefault="00B95253" w:rsidP="00AC63C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1, 3</w:t>
            </w:r>
          </w:p>
        </w:tc>
      </w:tr>
      <w:tr w:rsidR="00AC63C4" w14:paraId="13BCA1B4" w14:textId="77777777" w:rsidTr="00AC63C4">
        <w:tc>
          <w:tcPr>
            <w:tcW w:w="0" w:type="auto"/>
          </w:tcPr>
          <w:p w14:paraId="73E1E51B" w14:textId="0F5FB656" w:rsidR="00AC63C4" w:rsidRDefault="00B95253" w:rsidP="00AC63C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samples</w:t>
            </w:r>
          </w:p>
        </w:tc>
        <w:tc>
          <w:tcPr>
            <w:tcW w:w="0" w:type="auto"/>
          </w:tcPr>
          <w:p w14:paraId="3C1F318C" w14:textId="65B2AD71" w:rsidR="00AC63C4" w:rsidRDefault="00B95253" w:rsidP="00AC63C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1, 3, 5, 10</w:t>
            </w:r>
          </w:p>
        </w:tc>
      </w:tr>
      <w:tr w:rsidR="00B95253" w14:paraId="337D8E4A" w14:textId="77777777" w:rsidTr="00AC63C4">
        <w:tc>
          <w:tcPr>
            <w:tcW w:w="0" w:type="auto"/>
          </w:tcPr>
          <w:p w14:paraId="2A3A1761" w14:textId="7C443E6E" w:rsidR="00B95253" w:rsidRDefault="00B95253" w:rsidP="00AC63C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Number of PRB</w:t>
            </w:r>
          </w:p>
        </w:tc>
        <w:tc>
          <w:tcPr>
            <w:tcW w:w="0" w:type="auto"/>
          </w:tcPr>
          <w:p w14:paraId="119F9E03" w14:textId="15907051" w:rsidR="00B95253" w:rsidRDefault="00B95253" w:rsidP="00AC63C4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24, 96</w:t>
            </w:r>
          </w:p>
        </w:tc>
      </w:tr>
    </w:tbl>
    <w:p w14:paraId="09F362BF" w14:textId="77777777" w:rsidR="00AC63C4" w:rsidRPr="00AC63C4" w:rsidRDefault="00AC63C4" w:rsidP="00AC63C4">
      <w:pPr>
        <w:rPr>
          <w:lang w:val="en-GB"/>
        </w:rPr>
      </w:pPr>
    </w:p>
    <w:p w14:paraId="15186882" w14:textId="77777777" w:rsidR="00856046" w:rsidRDefault="004E6319" w:rsidP="00A70D61">
      <w:r w:rsidRPr="004E6319">
        <w:rPr>
          <w:noProof/>
        </w:rPr>
        <w:lastRenderedPageBreak/>
        <w:drawing>
          <wp:inline distT="0" distB="0" distL="0" distR="0" wp14:anchorId="1EB61099" wp14:editId="694FCBD5">
            <wp:extent cx="3054096" cy="2286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6319">
        <w:rPr>
          <w:noProof/>
        </w:rPr>
        <w:drawing>
          <wp:inline distT="0" distB="0" distL="0" distR="0" wp14:anchorId="6BE68410" wp14:editId="354BA1AA">
            <wp:extent cx="3054096" cy="2286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6319">
        <w:rPr>
          <w:noProof/>
        </w:rPr>
        <w:drawing>
          <wp:inline distT="0" distB="0" distL="0" distR="0" wp14:anchorId="1BE6425D" wp14:editId="3185D731">
            <wp:extent cx="3035808" cy="2276856"/>
            <wp:effectExtent l="0" t="0" r="0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6319">
        <w:rPr>
          <w:noProof/>
        </w:rPr>
        <w:drawing>
          <wp:inline distT="0" distB="0" distL="0" distR="0" wp14:anchorId="3A8E8E49" wp14:editId="769D43DF">
            <wp:extent cx="3035808" cy="2276856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D9D84E" w14:textId="646765D9" w:rsidR="00856046" w:rsidRDefault="00856046" w:rsidP="00A70D61"/>
    <w:p w14:paraId="6DBB18BC" w14:textId="5F1BDF8F" w:rsidR="00856046" w:rsidRDefault="00856046" w:rsidP="00856046">
      <w:pPr>
        <w:pStyle w:val="Caption"/>
      </w:pPr>
      <w:bookmarkStart w:id="4" w:name="_Ref525579484"/>
      <w:r>
        <w:t xml:space="preserve">Figure </w:t>
      </w:r>
      <w:r w:rsidR="009625F0">
        <w:fldChar w:fldCharType="begin"/>
      </w:r>
      <w:r w:rsidR="009625F0">
        <w:instrText xml:space="preserve"> SEQ Figure \* ARABIC </w:instrText>
      </w:r>
      <w:r w:rsidR="009625F0">
        <w:fldChar w:fldCharType="separate"/>
      </w:r>
      <w:r w:rsidR="00447411">
        <w:rPr>
          <w:noProof/>
        </w:rPr>
        <w:t>2</w:t>
      </w:r>
      <w:r w:rsidR="009625F0">
        <w:rPr>
          <w:noProof/>
        </w:rPr>
        <w:fldChar w:fldCharType="end"/>
      </w:r>
      <w:bookmarkEnd w:id="4"/>
      <w:r>
        <w:tab/>
      </w:r>
      <w:r w:rsidR="00447411">
        <w:t xml:space="preserve">CSI-RS based L1-RSRP measurement accuracy with </w:t>
      </w:r>
      <w:r>
        <w:t>FR1 SCS=15kHz</w:t>
      </w:r>
      <w:r w:rsidR="00447411">
        <w:t>.</w:t>
      </w:r>
    </w:p>
    <w:p w14:paraId="645ED0FF" w14:textId="77777777" w:rsidR="00856046" w:rsidRDefault="004E6319" w:rsidP="00A70D61">
      <w:r w:rsidRPr="004E6319">
        <w:rPr>
          <w:noProof/>
        </w:rPr>
        <w:drawing>
          <wp:inline distT="0" distB="0" distL="0" distR="0" wp14:anchorId="71DD7C1F" wp14:editId="3F4BFDC2">
            <wp:extent cx="3035808" cy="2276856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6319">
        <w:rPr>
          <w:noProof/>
        </w:rPr>
        <w:drawing>
          <wp:inline distT="0" distB="0" distL="0" distR="0" wp14:anchorId="45E28788" wp14:editId="6152E353">
            <wp:extent cx="3035808" cy="2276856"/>
            <wp:effectExtent l="0" t="0" r="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E70220" w14:textId="38D7D7B5" w:rsidR="00856046" w:rsidRDefault="00856046" w:rsidP="00A70D61"/>
    <w:p w14:paraId="4B7B0588" w14:textId="72919F92" w:rsidR="00856046" w:rsidRDefault="00856046" w:rsidP="00856046">
      <w:pPr>
        <w:pStyle w:val="Caption"/>
      </w:pPr>
      <w:bookmarkStart w:id="5" w:name="_Ref525579486"/>
      <w:r>
        <w:t xml:space="preserve">Figure </w:t>
      </w:r>
      <w:r w:rsidR="009625F0">
        <w:fldChar w:fldCharType="begin"/>
      </w:r>
      <w:r w:rsidR="009625F0">
        <w:instrText xml:space="preserve"> SEQ Figure \* ARABIC </w:instrText>
      </w:r>
      <w:r w:rsidR="009625F0">
        <w:fldChar w:fldCharType="separate"/>
      </w:r>
      <w:r w:rsidR="00447411">
        <w:rPr>
          <w:noProof/>
        </w:rPr>
        <w:t>3</w:t>
      </w:r>
      <w:r w:rsidR="009625F0">
        <w:rPr>
          <w:noProof/>
        </w:rPr>
        <w:fldChar w:fldCharType="end"/>
      </w:r>
      <w:bookmarkEnd w:id="5"/>
      <w:r>
        <w:tab/>
      </w:r>
      <w:r w:rsidR="00447411">
        <w:t xml:space="preserve">CSI-RS based L1-RSRP measurement accuracy with </w:t>
      </w:r>
      <w:r>
        <w:t>FR1 SCS=30kHz.</w:t>
      </w:r>
    </w:p>
    <w:p w14:paraId="37790594" w14:textId="77777777" w:rsidR="00856046" w:rsidRDefault="00856046" w:rsidP="00A70D61"/>
    <w:p w14:paraId="31ECB6CC" w14:textId="5156934B" w:rsidR="00A70D61" w:rsidRDefault="002E2895" w:rsidP="00A70D61">
      <w:r w:rsidRPr="002E2895">
        <w:rPr>
          <w:noProof/>
        </w:rPr>
        <w:lastRenderedPageBreak/>
        <w:drawing>
          <wp:inline distT="0" distB="0" distL="0" distR="0" wp14:anchorId="0697AB93" wp14:editId="63D222DE">
            <wp:extent cx="3035808" cy="226771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2895">
        <w:rPr>
          <w:noProof/>
        </w:rPr>
        <w:drawing>
          <wp:inline distT="0" distB="0" distL="0" distR="0" wp14:anchorId="49FB96F1" wp14:editId="675FDDF0">
            <wp:extent cx="3026664" cy="226771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25B7" w:rsidRPr="002B25B7">
        <w:rPr>
          <w:noProof/>
        </w:rPr>
        <w:drawing>
          <wp:inline distT="0" distB="0" distL="0" distR="0" wp14:anchorId="7C04A8C2" wp14:editId="0F9080F5">
            <wp:extent cx="3026664" cy="2267712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B25B7" w:rsidRPr="002B25B7">
        <w:rPr>
          <w:noProof/>
        </w:rPr>
        <w:drawing>
          <wp:inline distT="0" distB="0" distL="0" distR="0" wp14:anchorId="0794FEFB" wp14:editId="35AFF678">
            <wp:extent cx="3026664" cy="226771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43DD16" w14:textId="208564B8" w:rsidR="00856046" w:rsidRDefault="00856046" w:rsidP="00A70D61"/>
    <w:p w14:paraId="3875A483" w14:textId="3AB2DDED" w:rsidR="00856046" w:rsidRDefault="00856046" w:rsidP="00856046">
      <w:pPr>
        <w:pStyle w:val="Caption"/>
      </w:pPr>
      <w:bookmarkStart w:id="6" w:name="_Ref525579488"/>
      <w:r>
        <w:t xml:space="preserve">Figure </w:t>
      </w:r>
      <w:r w:rsidR="009625F0">
        <w:fldChar w:fldCharType="begin"/>
      </w:r>
      <w:r w:rsidR="009625F0">
        <w:instrText xml:space="preserve"> SEQ Figure \* ARABIC </w:instrText>
      </w:r>
      <w:r w:rsidR="009625F0">
        <w:fldChar w:fldCharType="separate"/>
      </w:r>
      <w:r w:rsidR="00447411">
        <w:rPr>
          <w:noProof/>
        </w:rPr>
        <w:t>4</w:t>
      </w:r>
      <w:r w:rsidR="009625F0">
        <w:rPr>
          <w:noProof/>
        </w:rPr>
        <w:fldChar w:fldCharType="end"/>
      </w:r>
      <w:bookmarkEnd w:id="6"/>
      <w:r>
        <w:tab/>
      </w:r>
      <w:r w:rsidR="00447411">
        <w:t xml:space="preserve">CSI-RS based L1-RSRP measurement accuracy with </w:t>
      </w:r>
      <w:r>
        <w:t xml:space="preserve">FR2 SCS=120kHz. </w:t>
      </w:r>
    </w:p>
    <w:p w14:paraId="469D9B3E" w14:textId="77777777" w:rsidR="00BE20AC" w:rsidRPr="00FD363A" w:rsidRDefault="00BE20AC" w:rsidP="007825C3"/>
    <w:p w14:paraId="1B529FD1" w14:textId="259ED019" w:rsidR="00A46A8C" w:rsidRPr="00FD363A" w:rsidRDefault="00A46A8C" w:rsidP="00A46A8C">
      <w:pPr>
        <w:pStyle w:val="Heading1"/>
        <w:rPr>
          <w:lang w:val="en-US"/>
        </w:rPr>
      </w:pPr>
      <w:r w:rsidRPr="00FD363A">
        <w:rPr>
          <w:lang w:val="en-US"/>
        </w:rPr>
        <w:t>3</w:t>
      </w:r>
      <w:r w:rsidRPr="00FD363A">
        <w:rPr>
          <w:lang w:val="en-US"/>
        </w:rPr>
        <w:tab/>
        <w:t>Conclusion</w:t>
      </w:r>
    </w:p>
    <w:p w14:paraId="543DBD5F" w14:textId="50893933" w:rsidR="00C71DFE" w:rsidRPr="002D20D5" w:rsidRDefault="00240F45" w:rsidP="00A46A8C">
      <w:pPr>
        <w:rPr>
          <w:b/>
        </w:rPr>
      </w:pPr>
      <w:r w:rsidRPr="00447411">
        <w:rPr>
          <w:b/>
        </w:rPr>
        <w:t>Proposal</w:t>
      </w:r>
      <w:r w:rsidR="005F120B">
        <w:rPr>
          <w:b/>
        </w:rPr>
        <w:t xml:space="preserve"> 1</w:t>
      </w:r>
      <w:r w:rsidRPr="00447411">
        <w:rPr>
          <w:b/>
        </w:rPr>
        <w:t xml:space="preserve">: Use 3 samples for CSI-RS based new beam identification. </w:t>
      </w:r>
    </w:p>
    <w:p w14:paraId="390ECC25" w14:textId="61FDD5B6" w:rsidR="005A782E" w:rsidRPr="00FD363A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39912783" w14:textId="772065C9" w:rsidR="005F120B" w:rsidRPr="00FD363A" w:rsidRDefault="005F120B" w:rsidP="005F120B">
      <w:pPr>
        <w:pStyle w:val="ListParagraph"/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508638450"/>
      <w:r w:rsidRPr="00FD363A">
        <w:t>R4-181</w:t>
      </w:r>
      <w:r w:rsidR="007E0CEB">
        <w:t>2841</w:t>
      </w:r>
      <w:bookmarkStart w:id="8" w:name="_GoBack"/>
      <w:bookmarkEnd w:id="8"/>
      <w:r w:rsidRPr="00FD363A">
        <w:t>, “</w:t>
      </w:r>
      <w:r>
        <w:t>Side condition of new beam identification</w:t>
      </w:r>
      <w:r w:rsidRPr="00FD363A">
        <w:t xml:space="preserve">”, </w:t>
      </w:r>
      <w:r>
        <w:t>Ericsson</w:t>
      </w:r>
      <w:r w:rsidRPr="00FD363A">
        <w:t>.</w:t>
      </w:r>
      <w:bookmarkEnd w:id="7"/>
    </w:p>
    <w:p w14:paraId="5150C590" w14:textId="158F67E3" w:rsidR="004A1A72" w:rsidRPr="00FD363A" w:rsidRDefault="004A1A72" w:rsidP="00BE3CC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4A1A72" w:rsidRPr="00FD363A" w:rsidSect="006D5754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CE62E" w14:textId="77777777" w:rsidR="009625F0" w:rsidRDefault="009625F0">
      <w:pPr>
        <w:spacing w:after="0"/>
      </w:pPr>
      <w:r>
        <w:separator/>
      </w:r>
    </w:p>
  </w:endnote>
  <w:endnote w:type="continuationSeparator" w:id="0">
    <w:p w14:paraId="5C440800" w14:textId="77777777" w:rsidR="009625F0" w:rsidRDefault="009625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?? ??">
    <w:altName w:val="游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6E7218" w:rsidRDefault="006E7218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113C7">
      <w:t>3</w:t>
    </w:r>
    <w:r>
      <w:fldChar w:fldCharType="end"/>
    </w:r>
  </w:p>
  <w:p w14:paraId="645DF157" w14:textId="77777777" w:rsidR="006E7218" w:rsidRDefault="006E72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4A59F" w14:textId="77777777" w:rsidR="009625F0" w:rsidRDefault="009625F0">
      <w:pPr>
        <w:spacing w:after="0"/>
      </w:pPr>
      <w:r>
        <w:separator/>
      </w:r>
    </w:p>
  </w:footnote>
  <w:footnote w:type="continuationSeparator" w:id="0">
    <w:p w14:paraId="20C9093C" w14:textId="77777777" w:rsidR="009625F0" w:rsidRDefault="009625F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6E7218" w:rsidRDefault="006E72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7627AC"/>
    <w:multiLevelType w:val="hybridMultilevel"/>
    <w:tmpl w:val="6F72D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613190"/>
    <w:multiLevelType w:val="hybridMultilevel"/>
    <w:tmpl w:val="08BA0204"/>
    <w:lvl w:ilvl="0" w:tplc="B1D4AE9C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52726"/>
    <w:multiLevelType w:val="hybridMultilevel"/>
    <w:tmpl w:val="C47C493A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661DD"/>
    <w:multiLevelType w:val="hybridMultilevel"/>
    <w:tmpl w:val="4568381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B5F43"/>
    <w:multiLevelType w:val="multilevel"/>
    <w:tmpl w:val="9ACE3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A55AF4"/>
    <w:multiLevelType w:val="hybridMultilevel"/>
    <w:tmpl w:val="7414B3D0"/>
    <w:lvl w:ilvl="0" w:tplc="D3309584">
      <w:numFmt w:val="bullet"/>
      <w:lvlText w:val="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AD04E0"/>
    <w:multiLevelType w:val="hybridMultilevel"/>
    <w:tmpl w:val="592EA7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260" w:hanging="420"/>
      </w:pPr>
      <w:rPr>
        <w:rFonts w:ascii="Times New Roman" w:eastAsia="Calibri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337B1"/>
    <w:multiLevelType w:val="hybridMultilevel"/>
    <w:tmpl w:val="C96E34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8251E5"/>
    <w:multiLevelType w:val="multilevel"/>
    <w:tmpl w:val="05F00D8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8AE4BDB"/>
    <w:multiLevelType w:val="hybridMultilevel"/>
    <w:tmpl w:val="37F4F6F4"/>
    <w:lvl w:ilvl="0" w:tplc="B68488C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907E98"/>
    <w:multiLevelType w:val="hybridMultilevel"/>
    <w:tmpl w:val="A058D1EC"/>
    <w:lvl w:ilvl="0" w:tplc="E9841B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AC45F8">
      <w:start w:val="5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C0B66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5439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94C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6E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E10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766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484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83488C"/>
    <w:multiLevelType w:val="hybridMultilevel"/>
    <w:tmpl w:val="13E4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813C69"/>
    <w:multiLevelType w:val="hybridMultilevel"/>
    <w:tmpl w:val="797CE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B20AF"/>
    <w:multiLevelType w:val="hybridMultilevel"/>
    <w:tmpl w:val="20B4F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5678FB"/>
    <w:multiLevelType w:val="hybridMultilevel"/>
    <w:tmpl w:val="01F8F4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D55BBF"/>
    <w:multiLevelType w:val="hybridMultilevel"/>
    <w:tmpl w:val="CD98BAFE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A39CB"/>
    <w:multiLevelType w:val="multilevel"/>
    <w:tmpl w:val="C4FE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850F5E"/>
    <w:multiLevelType w:val="hybridMultilevel"/>
    <w:tmpl w:val="C49070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1F4827"/>
    <w:multiLevelType w:val="hybridMultilevel"/>
    <w:tmpl w:val="8D14DC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5D5F60"/>
    <w:multiLevelType w:val="hybridMultilevel"/>
    <w:tmpl w:val="0504EA56"/>
    <w:lvl w:ilvl="0" w:tplc="2A8E019A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404835"/>
    <w:multiLevelType w:val="multilevel"/>
    <w:tmpl w:val="9E2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B33A07"/>
    <w:multiLevelType w:val="hybridMultilevel"/>
    <w:tmpl w:val="EF204678"/>
    <w:lvl w:ilvl="0" w:tplc="727EC60A">
      <w:numFmt w:val="bullet"/>
      <w:lvlText w:val=""/>
      <w:lvlJc w:val="left"/>
      <w:pPr>
        <w:ind w:left="720" w:hanging="360"/>
      </w:pPr>
      <w:rPr>
        <w:rFonts w:ascii="Wingdings" w:eastAsia="ＭＳ 明朝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3B175F"/>
    <w:multiLevelType w:val="hybridMultilevel"/>
    <w:tmpl w:val="6180D9B0"/>
    <w:lvl w:ilvl="0" w:tplc="C15C78D8">
      <w:start w:val="1"/>
      <w:numFmt w:val="bullet"/>
      <w:lvlText w:val=""/>
      <w:lvlJc w:val="left"/>
      <w:pPr>
        <w:ind w:left="360" w:hanging="360"/>
      </w:pPr>
      <w:rPr>
        <w:rFonts w:ascii="Symbol" w:eastAsia="ＭＳ 明朝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237196"/>
    <w:multiLevelType w:val="hybridMultilevel"/>
    <w:tmpl w:val="A754B08E"/>
    <w:lvl w:ilvl="0" w:tplc="988CAE7E">
      <w:start w:val="1"/>
      <w:numFmt w:val="bullet"/>
      <w:lvlText w:val=""/>
      <w:lvlJc w:val="left"/>
      <w:pPr>
        <w:ind w:left="720" w:hanging="360"/>
      </w:pPr>
      <w:rPr>
        <w:rFonts w:ascii="Symbol" w:eastAsia="ＭＳ 明朝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F14D8"/>
    <w:multiLevelType w:val="hybridMultilevel"/>
    <w:tmpl w:val="B566BE5C"/>
    <w:lvl w:ilvl="0" w:tplc="45E0F0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CCD8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E76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5233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80D4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2E2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94C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54E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DE8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12D1E30"/>
    <w:multiLevelType w:val="hybridMultilevel"/>
    <w:tmpl w:val="8A08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1"/>
  </w:num>
  <w:num w:numId="2">
    <w:abstractNumId w:val="25"/>
  </w:num>
  <w:num w:numId="3">
    <w:abstractNumId w:val="16"/>
  </w:num>
  <w:num w:numId="4">
    <w:abstractNumId w:val="15"/>
  </w:num>
  <w:num w:numId="5">
    <w:abstractNumId w:val="10"/>
  </w:num>
  <w:num w:numId="6">
    <w:abstractNumId w:val="28"/>
  </w:num>
  <w:num w:numId="7">
    <w:abstractNumId w:val="2"/>
  </w:num>
  <w:num w:numId="8">
    <w:abstractNumId w:val="3"/>
  </w:num>
  <w:num w:numId="9">
    <w:abstractNumId w:val="22"/>
  </w:num>
  <w:num w:numId="10">
    <w:abstractNumId w:val="18"/>
  </w:num>
  <w:num w:numId="11">
    <w:abstractNumId w:val="30"/>
  </w:num>
  <w:num w:numId="12">
    <w:abstractNumId w:val="19"/>
  </w:num>
  <w:num w:numId="13">
    <w:abstractNumId w:val="24"/>
  </w:num>
  <w:num w:numId="14">
    <w:abstractNumId w:val="4"/>
  </w:num>
  <w:num w:numId="15">
    <w:abstractNumId w:val="13"/>
  </w:num>
  <w:num w:numId="16">
    <w:abstractNumId w:val="14"/>
  </w:num>
  <w:num w:numId="17">
    <w:abstractNumId w:val="8"/>
  </w:num>
  <w:num w:numId="18">
    <w:abstractNumId w:val="1"/>
  </w:num>
  <w:num w:numId="19">
    <w:abstractNumId w:val="23"/>
  </w:num>
  <w:num w:numId="20">
    <w:abstractNumId w:val="27"/>
  </w:num>
  <w:num w:numId="21">
    <w:abstractNumId w:val="0"/>
  </w:num>
  <w:num w:numId="22">
    <w:abstractNumId w:val="17"/>
  </w:num>
  <w:num w:numId="23">
    <w:abstractNumId w:val="5"/>
  </w:num>
  <w:num w:numId="24">
    <w:abstractNumId w:val="11"/>
  </w:num>
  <w:num w:numId="25">
    <w:abstractNumId w:val="29"/>
  </w:num>
  <w:num w:numId="26">
    <w:abstractNumId w:val="26"/>
  </w:num>
  <w:num w:numId="27">
    <w:abstractNumId w:val="21"/>
  </w:num>
  <w:num w:numId="28">
    <w:abstractNumId w:val="9"/>
  </w:num>
  <w:num w:numId="29">
    <w:abstractNumId w:val="20"/>
  </w:num>
  <w:num w:numId="30">
    <w:abstractNumId w:val="6"/>
  </w:num>
  <w:num w:numId="31">
    <w:abstractNumId w:val="7"/>
  </w:num>
  <w:num w:numId="32">
    <w:abstractNumId w:val="1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D49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44D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2519"/>
    <w:rsid w:val="0003435F"/>
    <w:rsid w:val="0003462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D8D"/>
    <w:rsid w:val="00044ED8"/>
    <w:rsid w:val="00045494"/>
    <w:rsid w:val="000456A6"/>
    <w:rsid w:val="000463C2"/>
    <w:rsid w:val="000479C3"/>
    <w:rsid w:val="0005017E"/>
    <w:rsid w:val="0005034B"/>
    <w:rsid w:val="000524B3"/>
    <w:rsid w:val="00052E7F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64C1"/>
    <w:rsid w:val="000968A7"/>
    <w:rsid w:val="00096D4C"/>
    <w:rsid w:val="00096D84"/>
    <w:rsid w:val="000977F1"/>
    <w:rsid w:val="000979B3"/>
    <w:rsid w:val="000A060B"/>
    <w:rsid w:val="000A0AC8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53F9"/>
    <w:rsid w:val="000D5CD5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10126"/>
    <w:rsid w:val="00110BE2"/>
    <w:rsid w:val="001113C7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F32"/>
    <w:rsid w:val="00167609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6767"/>
    <w:rsid w:val="00177419"/>
    <w:rsid w:val="00177DDF"/>
    <w:rsid w:val="00177E54"/>
    <w:rsid w:val="00177EDD"/>
    <w:rsid w:val="00181530"/>
    <w:rsid w:val="00182186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172"/>
    <w:rsid w:val="001A01DA"/>
    <w:rsid w:val="001A08A9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170"/>
    <w:rsid w:val="001D0B72"/>
    <w:rsid w:val="001D1550"/>
    <w:rsid w:val="001D1E06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6C0"/>
    <w:rsid w:val="001E0A07"/>
    <w:rsid w:val="001E0B83"/>
    <w:rsid w:val="001E1AF1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EA"/>
    <w:rsid w:val="0020441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5A"/>
    <w:rsid w:val="00213DAA"/>
    <w:rsid w:val="00213F44"/>
    <w:rsid w:val="00214CEB"/>
    <w:rsid w:val="00215968"/>
    <w:rsid w:val="0021635E"/>
    <w:rsid w:val="00216397"/>
    <w:rsid w:val="002178A6"/>
    <w:rsid w:val="00220E05"/>
    <w:rsid w:val="0022112F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7ECB"/>
    <w:rsid w:val="0024032E"/>
    <w:rsid w:val="002405EB"/>
    <w:rsid w:val="00240F45"/>
    <w:rsid w:val="0024135F"/>
    <w:rsid w:val="0024189E"/>
    <w:rsid w:val="00242186"/>
    <w:rsid w:val="00242E94"/>
    <w:rsid w:val="00243258"/>
    <w:rsid w:val="002434F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5B7"/>
    <w:rsid w:val="002B2601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28AC"/>
    <w:rsid w:val="002C2E4F"/>
    <w:rsid w:val="002C32BD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0D5"/>
    <w:rsid w:val="002D254F"/>
    <w:rsid w:val="002D3C08"/>
    <w:rsid w:val="002D4F03"/>
    <w:rsid w:val="002D518C"/>
    <w:rsid w:val="002D5427"/>
    <w:rsid w:val="002D58BE"/>
    <w:rsid w:val="002D6F69"/>
    <w:rsid w:val="002E02EB"/>
    <w:rsid w:val="002E0978"/>
    <w:rsid w:val="002E11F2"/>
    <w:rsid w:val="002E188B"/>
    <w:rsid w:val="002E2895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F4E"/>
    <w:rsid w:val="003316FA"/>
    <w:rsid w:val="0033171E"/>
    <w:rsid w:val="00332021"/>
    <w:rsid w:val="00332F16"/>
    <w:rsid w:val="00334E75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22AB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A45"/>
    <w:rsid w:val="00376A68"/>
    <w:rsid w:val="00376B11"/>
    <w:rsid w:val="00376C0F"/>
    <w:rsid w:val="003777E7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A797F"/>
    <w:rsid w:val="003B00D8"/>
    <w:rsid w:val="003B059E"/>
    <w:rsid w:val="003B151F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9D9"/>
    <w:rsid w:val="003C19E9"/>
    <w:rsid w:val="003C25AE"/>
    <w:rsid w:val="003C275C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D0067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1D8"/>
    <w:rsid w:val="003F44C7"/>
    <w:rsid w:val="003F53C9"/>
    <w:rsid w:val="003F59D5"/>
    <w:rsid w:val="003F65A1"/>
    <w:rsid w:val="003F703E"/>
    <w:rsid w:val="003F7DC4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B9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684E"/>
    <w:rsid w:val="0043710F"/>
    <w:rsid w:val="00437690"/>
    <w:rsid w:val="00437BE8"/>
    <w:rsid w:val="00440710"/>
    <w:rsid w:val="00442C1B"/>
    <w:rsid w:val="00443917"/>
    <w:rsid w:val="00444742"/>
    <w:rsid w:val="00444EAD"/>
    <w:rsid w:val="004452D3"/>
    <w:rsid w:val="00445777"/>
    <w:rsid w:val="004460E6"/>
    <w:rsid w:val="004472F0"/>
    <w:rsid w:val="00447411"/>
    <w:rsid w:val="00447C7D"/>
    <w:rsid w:val="00447FBA"/>
    <w:rsid w:val="00450109"/>
    <w:rsid w:val="00450725"/>
    <w:rsid w:val="0045074D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A7A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33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6609"/>
    <w:rsid w:val="004B6677"/>
    <w:rsid w:val="004B7534"/>
    <w:rsid w:val="004B7980"/>
    <w:rsid w:val="004C19AE"/>
    <w:rsid w:val="004C1A9D"/>
    <w:rsid w:val="004C2B2E"/>
    <w:rsid w:val="004C2E99"/>
    <w:rsid w:val="004C52E6"/>
    <w:rsid w:val="004C5729"/>
    <w:rsid w:val="004C57B7"/>
    <w:rsid w:val="004C5AE4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E9D"/>
    <w:rsid w:val="004D3913"/>
    <w:rsid w:val="004D3AB8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C1"/>
    <w:rsid w:val="004E6228"/>
    <w:rsid w:val="004E6319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84"/>
    <w:rsid w:val="005071CC"/>
    <w:rsid w:val="0050770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2AC7"/>
    <w:rsid w:val="00542D1D"/>
    <w:rsid w:val="00543643"/>
    <w:rsid w:val="00543F28"/>
    <w:rsid w:val="00544E01"/>
    <w:rsid w:val="0054527E"/>
    <w:rsid w:val="00545F5D"/>
    <w:rsid w:val="005469AB"/>
    <w:rsid w:val="005479AE"/>
    <w:rsid w:val="00547B03"/>
    <w:rsid w:val="00547E51"/>
    <w:rsid w:val="005518F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7B8A"/>
    <w:rsid w:val="00580563"/>
    <w:rsid w:val="00581FCB"/>
    <w:rsid w:val="0058229E"/>
    <w:rsid w:val="00583472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F"/>
    <w:rsid w:val="005C72C8"/>
    <w:rsid w:val="005C7DF7"/>
    <w:rsid w:val="005D097C"/>
    <w:rsid w:val="005D0B5D"/>
    <w:rsid w:val="005D13E7"/>
    <w:rsid w:val="005D1E89"/>
    <w:rsid w:val="005D2969"/>
    <w:rsid w:val="005D29AB"/>
    <w:rsid w:val="005D3840"/>
    <w:rsid w:val="005D40BB"/>
    <w:rsid w:val="005D4DFA"/>
    <w:rsid w:val="005D51C5"/>
    <w:rsid w:val="005D5A01"/>
    <w:rsid w:val="005D5E5A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20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20645"/>
    <w:rsid w:val="006208DB"/>
    <w:rsid w:val="00620F2B"/>
    <w:rsid w:val="0062185C"/>
    <w:rsid w:val="00621B05"/>
    <w:rsid w:val="00621C3A"/>
    <w:rsid w:val="00622ACC"/>
    <w:rsid w:val="0062357C"/>
    <w:rsid w:val="00623C6C"/>
    <w:rsid w:val="0062443F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E36"/>
    <w:rsid w:val="006310E5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21AF"/>
    <w:rsid w:val="00643740"/>
    <w:rsid w:val="006446ED"/>
    <w:rsid w:val="006451A3"/>
    <w:rsid w:val="00645A9E"/>
    <w:rsid w:val="00646717"/>
    <w:rsid w:val="006468DF"/>
    <w:rsid w:val="00646B9B"/>
    <w:rsid w:val="006476C8"/>
    <w:rsid w:val="006500C1"/>
    <w:rsid w:val="00650904"/>
    <w:rsid w:val="00650F0B"/>
    <w:rsid w:val="0065198D"/>
    <w:rsid w:val="0065299A"/>
    <w:rsid w:val="0065349A"/>
    <w:rsid w:val="00653ACC"/>
    <w:rsid w:val="00653BA8"/>
    <w:rsid w:val="0065429D"/>
    <w:rsid w:val="0065442D"/>
    <w:rsid w:val="0065450F"/>
    <w:rsid w:val="00654948"/>
    <w:rsid w:val="00654E9A"/>
    <w:rsid w:val="00655359"/>
    <w:rsid w:val="0065587E"/>
    <w:rsid w:val="00655B16"/>
    <w:rsid w:val="00655E36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A2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AD7"/>
    <w:rsid w:val="00687BA7"/>
    <w:rsid w:val="00687BAB"/>
    <w:rsid w:val="00690455"/>
    <w:rsid w:val="006906FC"/>
    <w:rsid w:val="00690707"/>
    <w:rsid w:val="006907E7"/>
    <w:rsid w:val="0069144D"/>
    <w:rsid w:val="00692E79"/>
    <w:rsid w:val="006931A1"/>
    <w:rsid w:val="006933B6"/>
    <w:rsid w:val="006933D4"/>
    <w:rsid w:val="006934C0"/>
    <w:rsid w:val="006936A8"/>
    <w:rsid w:val="00693B64"/>
    <w:rsid w:val="006951DB"/>
    <w:rsid w:val="00695C58"/>
    <w:rsid w:val="00696D9D"/>
    <w:rsid w:val="00696E4F"/>
    <w:rsid w:val="00697873"/>
    <w:rsid w:val="006978FE"/>
    <w:rsid w:val="006A0DAD"/>
    <w:rsid w:val="006A12B0"/>
    <w:rsid w:val="006A1752"/>
    <w:rsid w:val="006A21F7"/>
    <w:rsid w:val="006A224E"/>
    <w:rsid w:val="006A24FB"/>
    <w:rsid w:val="006A2A0F"/>
    <w:rsid w:val="006A3A5F"/>
    <w:rsid w:val="006A3C73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7493"/>
    <w:rsid w:val="006D7A9C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6F74EE"/>
    <w:rsid w:val="007016D4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4E11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3706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25C3"/>
    <w:rsid w:val="007832DE"/>
    <w:rsid w:val="00784346"/>
    <w:rsid w:val="0078511A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3785"/>
    <w:rsid w:val="00794047"/>
    <w:rsid w:val="007945C2"/>
    <w:rsid w:val="00794ACC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6301"/>
    <w:rsid w:val="007A65E8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253"/>
    <w:rsid w:val="007D137E"/>
    <w:rsid w:val="007D165A"/>
    <w:rsid w:val="007D1F71"/>
    <w:rsid w:val="007D237C"/>
    <w:rsid w:val="007D33DB"/>
    <w:rsid w:val="007D43B2"/>
    <w:rsid w:val="007D4DE8"/>
    <w:rsid w:val="007D50D2"/>
    <w:rsid w:val="007D560B"/>
    <w:rsid w:val="007D5BC6"/>
    <w:rsid w:val="007D63AA"/>
    <w:rsid w:val="007D6AE9"/>
    <w:rsid w:val="007D7B13"/>
    <w:rsid w:val="007D7E68"/>
    <w:rsid w:val="007E0CEB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C04"/>
    <w:rsid w:val="00806C84"/>
    <w:rsid w:val="00807A2C"/>
    <w:rsid w:val="00807A33"/>
    <w:rsid w:val="00810061"/>
    <w:rsid w:val="008105A8"/>
    <w:rsid w:val="00811366"/>
    <w:rsid w:val="00812A9F"/>
    <w:rsid w:val="0081482E"/>
    <w:rsid w:val="00814BCC"/>
    <w:rsid w:val="00815819"/>
    <w:rsid w:val="00816673"/>
    <w:rsid w:val="00816BA2"/>
    <w:rsid w:val="0081793F"/>
    <w:rsid w:val="00817985"/>
    <w:rsid w:val="00820304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86E"/>
    <w:rsid w:val="00826E1C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9F7"/>
    <w:rsid w:val="00835FA7"/>
    <w:rsid w:val="00836FC2"/>
    <w:rsid w:val="0083799E"/>
    <w:rsid w:val="00840D34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046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616B"/>
    <w:rsid w:val="008769BB"/>
    <w:rsid w:val="00877332"/>
    <w:rsid w:val="00877562"/>
    <w:rsid w:val="00877601"/>
    <w:rsid w:val="008800C8"/>
    <w:rsid w:val="00880B14"/>
    <w:rsid w:val="00880FBF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75B0"/>
    <w:rsid w:val="0088770B"/>
    <w:rsid w:val="00887BF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549"/>
    <w:rsid w:val="008B3E00"/>
    <w:rsid w:val="008B3FC7"/>
    <w:rsid w:val="008B40C7"/>
    <w:rsid w:val="008B4865"/>
    <w:rsid w:val="008B4C12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43B"/>
    <w:rsid w:val="008C1FA1"/>
    <w:rsid w:val="008C1FB4"/>
    <w:rsid w:val="008C2956"/>
    <w:rsid w:val="008C2AE3"/>
    <w:rsid w:val="008C2E00"/>
    <w:rsid w:val="008C4272"/>
    <w:rsid w:val="008C46D8"/>
    <w:rsid w:val="008C52EE"/>
    <w:rsid w:val="008C59FC"/>
    <w:rsid w:val="008C5CCF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3524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5245"/>
    <w:rsid w:val="009158A8"/>
    <w:rsid w:val="00917581"/>
    <w:rsid w:val="00917A41"/>
    <w:rsid w:val="00917AF4"/>
    <w:rsid w:val="009207C2"/>
    <w:rsid w:val="00922A33"/>
    <w:rsid w:val="00922C75"/>
    <w:rsid w:val="00923669"/>
    <w:rsid w:val="00924167"/>
    <w:rsid w:val="00924A90"/>
    <w:rsid w:val="009253F3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F58"/>
    <w:rsid w:val="00943225"/>
    <w:rsid w:val="009437DC"/>
    <w:rsid w:val="00943D53"/>
    <w:rsid w:val="00943D6C"/>
    <w:rsid w:val="00943F0D"/>
    <w:rsid w:val="009441E1"/>
    <w:rsid w:val="0094495E"/>
    <w:rsid w:val="00945018"/>
    <w:rsid w:val="009451C1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D39"/>
    <w:rsid w:val="009625F0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6BD8"/>
    <w:rsid w:val="00967384"/>
    <w:rsid w:val="009674F5"/>
    <w:rsid w:val="00967DEB"/>
    <w:rsid w:val="00971DE1"/>
    <w:rsid w:val="0097246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115F"/>
    <w:rsid w:val="0099169E"/>
    <w:rsid w:val="009916A5"/>
    <w:rsid w:val="009919FE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B0264"/>
    <w:rsid w:val="009B043B"/>
    <w:rsid w:val="009B1768"/>
    <w:rsid w:val="009B177E"/>
    <w:rsid w:val="009B1ABB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6A61"/>
    <w:rsid w:val="009B6E83"/>
    <w:rsid w:val="009B7332"/>
    <w:rsid w:val="009B7340"/>
    <w:rsid w:val="009B792A"/>
    <w:rsid w:val="009B7A68"/>
    <w:rsid w:val="009B7B50"/>
    <w:rsid w:val="009B7B7F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88B"/>
    <w:rsid w:val="009E6AA9"/>
    <w:rsid w:val="009E6ED8"/>
    <w:rsid w:val="009E7F4E"/>
    <w:rsid w:val="009F0D3D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BA0"/>
    <w:rsid w:val="00A12BCF"/>
    <w:rsid w:val="00A13971"/>
    <w:rsid w:val="00A13A0C"/>
    <w:rsid w:val="00A13BD2"/>
    <w:rsid w:val="00A14F6C"/>
    <w:rsid w:val="00A15E05"/>
    <w:rsid w:val="00A160A6"/>
    <w:rsid w:val="00A1654E"/>
    <w:rsid w:val="00A205D3"/>
    <w:rsid w:val="00A2125E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88D"/>
    <w:rsid w:val="00A40CEF"/>
    <w:rsid w:val="00A4184B"/>
    <w:rsid w:val="00A429C3"/>
    <w:rsid w:val="00A42A23"/>
    <w:rsid w:val="00A437D4"/>
    <w:rsid w:val="00A44928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B38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A32"/>
    <w:rsid w:val="00A70D61"/>
    <w:rsid w:val="00A71CCB"/>
    <w:rsid w:val="00A71D15"/>
    <w:rsid w:val="00A72022"/>
    <w:rsid w:val="00A72636"/>
    <w:rsid w:val="00A72787"/>
    <w:rsid w:val="00A727E3"/>
    <w:rsid w:val="00A72A5D"/>
    <w:rsid w:val="00A72D9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A8"/>
    <w:rsid w:val="00A90FF1"/>
    <w:rsid w:val="00A91C6E"/>
    <w:rsid w:val="00A91E82"/>
    <w:rsid w:val="00A927B6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3C4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069"/>
    <w:rsid w:val="00AE1167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CF"/>
    <w:rsid w:val="00B17366"/>
    <w:rsid w:val="00B17792"/>
    <w:rsid w:val="00B200C7"/>
    <w:rsid w:val="00B21023"/>
    <w:rsid w:val="00B21920"/>
    <w:rsid w:val="00B21AC2"/>
    <w:rsid w:val="00B21FED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2453"/>
    <w:rsid w:val="00B52C97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70D4"/>
    <w:rsid w:val="00B8742E"/>
    <w:rsid w:val="00B90483"/>
    <w:rsid w:val="00B90F86"/>
    <w:rsid w:val="00B916FC"/>
    <w:rsid w:val="00B91E2C"/>
    <w:rsid w:val="00B92401"/>
    <w:rsid w:val="00B9271A"/>
    <w:rsid w:val="00B937C1"/>
    <w:rsid w:val="00B93C3E"/>
    <w:rsid w:val="00B94107"/>
    <w:rsid w:val="00B949B7"/>
    <w:rsid w:val="00B95253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C2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7D5"/>
    <w:rsid w:val="00BF5962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0EBA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65C9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F06"/>
    <w:rsid w:val="00C33F6C"/>
    <w:rsid w:val="00C3447C"/>
    <w:rsid w:val="00C34899"/>
    <w:rsid w:val="00C348CA"/>
    <w:rsid w:val="00C3501A"/>
    <w:rsid w:val="00C36FA0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616A"/>
    <w:rsid w:val="00C565BA"/>
    <w:rsid w:val="00C5747F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A22"/>
    <w:rsid w:val="00C63D14"/>
    <w:rsid w:val="00C63E6D"/>
    <w:rsid w:val="00C63E83"/>
    <w:rsid w:val="00C6417C"/>
    <w:rsid w:val="00C641B8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E5D"/>
    <w:rsid w:val="00C74920"/>
    <w:rsid w:val="00C75E75"/>
    <w:rsid w:val="00C76F8F"/>
    <w:rsid w:val="00C772E9"/>
    <w:rsid w:val="00C77953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70A7"/>
    <w:rsid w:val="00C97F6F"/>
    <w:rsid w:val="00CA09D1"/>
    <w:rsid w:val="00CA1438"/>
    <w:rsid w:val="00CA246A"/>
    <w:rsid w:val="00CA253A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E27"/>
    <w:rsid w:val="00CB22B4"/>
    <w:rsid w:val="00CB22DE"/>
    <w:rsid w:val="00CB2331"/>
    <w:rsid w:val="00CB2C8C"/>
    <w:rsid w:val="00CB2DC5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241B"/>
    <w:rsid w:val="00CC3700"/>
    <w:rsid w:val="00CC3CC4"/>
    <w:rsid w:val="00CC4079"/>
    <w:rsid w:val="00CC40B7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4820"/>
    <w:rsid w:val="00D048C4"/>
    <w:rsid w:val="00D051CD"/>
    <w:rsid w:val="00D0549D"/>
    <w:rsid w:val="00D059E7"/>
    <w:rsid w:val="00D05A31"/>
    <w:rsid w:val="00D05F72"/>
    <w:rsid w:val="00D077EE"/>
    <w:rsid w:val="00D10258"/>
    <w:rsid w:val="00D105F3"/>
    <w:rsid w:val="00D106C0"/>
    <w:rsid w:val="00D10C91"/>
    <w:rsid w:val="00D116C8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A92"/>
    <w:rsid w:val="00D30300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1BB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67BAF"/>
    <w:rsid w:val="00D708B3"/>
    <w:rsid w:val="00D70D53"/>
    <w:rsid w:val="00D70EB9"/>
    <w:rsid w:val="00D70F9C"/>
    <w:rsid w:val="00D710BE"/>
    <w:rsid w:val="00D718B5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5D16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5632"/>
    <w:rsid w:val="00DD61D4"/>
    <w:rsid w:val="00DD6564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36E"/>
    <w:rsid w:val="00E155FB"/>
    <w:rsid w:val="00E15814"/>
    <w:rsid w:val="00E16ACA"/>
    <w:rsid w:val="00E171D9"/>
    <w:rsid w:val="00E17EBE"/>
    <w:rsid w:val="00E20185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6F8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6108"/>
    <w:rsid w:val="00E86921"/>
    <w:rsid w:val="00E86AF1"/>
    <w:rsid w:val="00E87A33"/>
    <w:rsid w:val="00E87AE3"/>
    <w:rsid w:val="00E91FB0"/>
    <w:rsid w:val="00E92079"/>
    <w:rsid w:val="00E93A3C"/>
    <w:rsid w:val="00E94C71"/>
    <w:rsid w:val="00E94E59"/>
    <w:rsid w:val="00E95C94"/>
    <w:rsid w:val="00E968EA"/>
    <w:rsid w:val="00E96A55"/>
    <w:rsid w:val="00E97EED"/>
    <w:rsid w:val="00EA009F"/>
    <w:rsid w:val="00EA0AAB"/>
    <w:rsid w:val="00EA0E9A"/>
    <w:rsid w:val="00EA1209"/>
    <w:rsid w:val="00EA193A"/>
    <w:rsid w:val="00EA20BE"/>
    <w:rsid w:val="00EA2D2A"/>
    <w:rsid w:val="00EA3360"/>
    <w:rsid w:val="00EA36EB"/>
    <w:rsid w:val="00EA3B17"/>
    <w:rsid w:val="00EA3F9F"/>
    <w:rsid w:val="00EA4425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443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6AC"/>
    <w:rsid w:val="00EF780C"/>
    <w:rsid w:val="00F00163"/>
    <w:rsid w:val="00F00691"/>
    <w:rsid w:val="00F00D7E"/>
    <w:rsid w:val="00F01224"/>
    <w:rsid w:val="00F0171B"/>
    <w:rsid w:val="00F02313"/>
    <w:rsid w:val="00F03912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B2F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101B"/>
    <w:rsid w:val="00F41034"/>
    <w:rsid w:val="00F41529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9C6"/>
    <w:rsid w:val="00F52E6D"/>
    <w:rsid w:val="00F533C9"/>
    <w:rsid w:val="00F53413"/>
    <w:rsid w:val="00F537B4"/>
    <w:rsid w:val="00F55315"/>
    <w:rsid w:val="00F55D11"/>
    <w:rsid w:val="00F561BD"/>
    <w:rsid w:val="00F5685E"/>
    <w:rsid w:val="00F56FB7"/>
    <w:rsid w:val="00F57538"/>
    <w:rsid w:val="00F57C1B"/>
    <w:rsid w:val="00F6000C"/>
    <w:rsid w:val="00F600BB"/>
    <w:rsid w:val="00F60934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B2C"/>
    <w:rsid w:val="00F645F9"/>
    <w:rsid w:val="00F65B4D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DD7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B13A6"/>
    <w:rsid w:val="00FB31AE"/>
    <w:rsid w:val="00FB3EB5"/>
    <w:rsid w:val="00FB4678"/>
    <w:rsid w:val="00FB50F9"/>
    <w:rsid w:val="00FB7021"/>
    <w:rsid w:val="00FB73E3"/>
    <w:rsid w:val="00FB75DE"/>
    <w:rsid w:val="00FB7D05"/>
    <w:rsid w:val="00FB7D15"/>
    <w:rsid w:val="00FC09B6"/>
    <w:rsid w:val="00FC0C24"/>
    <w:rsid w:val="00FC0D89"/>
    <w:rsid w:val="00FC12E2"/>
    <w:rsid w:val="00FC3149"/>
    <w:rsid w:val="00FC33D5"/>
    <w:rsid w:val="00FC3668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0AD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DE5"/>
    <w:rsid w:val="00FF444C"/>
    <w:rsid w:val="00FF4BFA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0CEB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0CE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0CEB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9F60294-5A1A-4915-B0A3-3F716534B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2018-02-13T14:42:00Z</dcterms:created>
  <dcterms:modified xsi:type="dcterms:W3CDTF">2018-09-28T14:06:00Z</dcterms:modified>
</cp:coreProperties>
</file>